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8" w:rsidRPr="002C4DAE" w:rsidRDefault="005D3478" w:rsidP="005D3478">
      <w:pPr>
        <w:jc w:val="center"/>
        <w:rPr>
          <w:rFonts w:ascii="Times New Roman" w:hAnsi="Times New Roman"/>
          <w:b/>
        </w:rPr>
      </w:pPr>
      <w:r w:rsidRPr="002C4DAE">
        <w:rPr>
          <w:rFonts w:ascii="Times New Roman" w:hAnsi="Times New Roman"/>
          <w:b/>
        </w:rPr>
        <w:t>TEME ZA IZRADBU I OBRANU ZAVRŠNOG RADA</w:t>
      </w:r>
      <w:r w:rsidR="00632E5B">
        <w:rPr>
          <w:rFonts w:ascii="Times New Roman" w:hAnsi="Times New Roman"/>
          <w:b/>
        </w:rPr>
        <w:t xml:space="preserve"> U ŠK. GOD. 2015./2016.</w:t>
      </w:r>
    </w:p>
    <w:p w:rsidR="005D3478" w:rsidRPr="00632E5B" w:rsidRDefault="005D3478" w:rsidP="005D3478">
      <w:pPr>
        <w:jc w:val="center"/>
        <w:rPr>
          <w:rFonts w:ascii="Times New Roman" w:hAnsi="Times New Roman"/>
          <w:sz w:val="28"/>
          <w:szCs w:val="28"/>
        </w:rPr>
      </w:pPr>
    </w:p>
    <w:p w:rsidR="00632E5B" w:rsidRDefault="005D3478" w:rsidP="00632E5B">
      <w:pPr>
        <w:jc w:val="center"/>
        <w:rPr>
          <w:rFonts w:ascii="Times New Roman" w:hAnsi="Times New Roman"/>
          <w:sz w:val="28"/>
          <w:szCs w:val="28"/>
        </w:rPr>
      </w:pPr>
      <w:r w:rsidRPr="00632E5B">
        <w:rPr>
          <w:rFonts w:ascii="Times New Roman" w:hAnsi="Times New Roman"/>
          <w:sz w:val="28"/>
          <w:szCs w:val="28"/>
        </w:rPr>
        <w:t>Popis te</w:t>
      </w:r>
      <w:bookmarkStart w:id="0" w:name="_GoBack"/>
      <w:bookmarkEnd w:id="0"/>
      <w:r w:rsidRPr="00632E5B">
        <w:rPr>
          <w:rFonts w:ascii="Times New Roman" w:hAnsi="Times New Roman"/>
          <w:sz w:val="28"/>
          <w:szCs w:val="28"/>
        </w:rPr>
        <w:t>ma za izradbu i obranu završnog rada za zanimanje</w:t>
      </w:r>
    </w:p>
    <w:p w:rsidR="00632E5B" w:rsidRDefault="005D3478" w:rsidP="00632E5B">
      <w:pPr>
        <w:jc w:val="center"/>
        <w:rPr>
          <w:rFonts w:ascii="Times New Roman" w:hAnsi="Times New Roman"/>
          <w:sz w:val="28"/>
          <w:szCs w:val="28"/>
        </w:rPr>
      </w:pPr>
      <w:r w:rsidRPr="00632E5B">
        <w:rPr>
          <w:rFonts w:ascii="Times New Roman" w:hAnsi="Times New Roman"/>
          <w:sz w:val="28"/>
          <w:szCs w:val="28"/>
        </w:rPr>
        <w:t>medicinska sestra</w:t>
      </w:r>
      <w:r w:rsidR="002C4DAE" w:rsidRPr="00632E5B">
        <w:rPr>
          <w:rFonts w:ascii="Times New Roman" w:hAnsi="Times New Roman"/>
          <w:sz w:val="28"/>
          <w:szCs w:val="28"/>
        </w:rPr>
        <w:t xml:space="preserve"> opće njege</w:t>
      </w:r>
      <w:r w:rsidRPr="00632E5B">
        <w:rPr>
          <w:rFonts w:ascii="Times New Roman" w:hAnsi="Times New Roman"/>
          <w:sz w:val="28"/>
          <w:szCs w:val="28"/>
        </w:rPr>
        <w:t xml:space="preserve">/ </w:t>
      </w:r>
      <w:r w:rsidR="002C4DAE" w:rsidRPr="00632E5B">
        <w:rPr>
          <w:rFonts w:ascii="Times New Roman" w:hAnsi="Times New Roman"/>
          <w:sz w:val="28"/>
          <w:szCs w:val="28"/>
        </w:rPr>
        <w:t xml:space="preserve">medicinski </w:t>
      </w:r>
      <w:r w:rsidRPr="00632E5B">
        <w:rPr>
          <w:rFonts w:ascii="Times New Roman" w:hAnsi="Times New Roman"/>
          <w:sz w:val="28"/>
          <w:szCs w:val="28"/>
        </w:rPr>
        <w:t>tehničar opće njege</w:t>
      </w:r>
    </w:p>
    <w:p w:rsidR="00632E5B" w:rsidRDefault="00632E5B" w:rsidP="005D3478">
      <w:pPr>
        <w:rPr>
          <w:rFonts w:ascii="Times New Roman" w:hAnsi="Times New Roman"/>
          <w:sz w:val="28"/>
          <w:szCs w:val="28"/>
        </w:rPr>
      </w:pPr>
    </w:p>
    <w:p w:rsidR="005D3478" w:rsidRPr="002C4DAE" w:rsidRDefault="005D3478" w:rsidP="005D3478">
      <w:pPr>
        <w:rPr>
          <w:rFonts w:ascii="Times New Roman" w:hAnsi="Times New Roman"/>
        </w:rPr>
      </w:pPr>
      <w:r w:rsidRPr="002C4DAE">
        <w:rPr>
          <w:rFonts w:ascii="Times New Roman" w:hAnsi="Times New Roman"/>
        </w:rPr>
        <w:t xml:space="preserve">Zdravstvena njega </w:t>
      </w:r>
    </w:p>
    <w:p w:rsidR="005D3478" w:rsidRPr="002C4DAE" w:rsidRDefault="005D3478" w:rsidP="005D3478">
      <w:pPr>
        <w:rPr>
          <w:rFonts w:ascii="Times New Roman" w:hAnsi="Times New Roman"/>
        </w:rPr>
      </w:pPr>
    </w:p>
    <w:tbl>
      <w:tblPr>
        <w:tblW w:w="9174" w:type="dxa"/>
        <w:tblInd w:w="534" w:type="dxa"/>
        <w:tblLook w:val="01E0" w:firstRow="1" w:lastRow="1" w:firstColumn="1" w:lastColumn="1" w:noHBand="0" w:noVBand="0"/>
      </w:tblPr>
      <w:tblGrid>
        <w:gridCol w:w="534"/>
        <w:gridCol w:w="8640"/>
      </w:tblGrid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Br.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                          Naziv  teme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i zadaća med.sestre kod infarkta srca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Uloga i zadaća med.sestre kod dekompenziranog srčanog bolesnika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3.</w:t>
            </w:r>
          </w:p>
        </w:tc>
        <w:tc>
          <w:tcPr>
            <w:tcW w:w="8640" w:type="dxa"/>
          </w:tcPr>
          <w:p w:rsidR="005D3478" w:rsidRPr="002C4DAE" w:rsidRDefault="005D3478" w:rsidP="001C14ED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Uloga i zadaća med.sestre kod  </w:t>
            </w:r>
            <w:r w:rsidR="001C14ED" w:rsidRPr="002C4DAE">
              <w:rPr>
                <w:rFonts w:ascii="Times New Roman" w:hAnsi="Times New Roman"/>
              </w:rPr>
              <w:t>fibrilacije atrija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Zadaća med. sestre u liječenju i zdravstvenoj njezi oboljelih od visokog krvnog tlaka 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Uloga i zadaća med.sestre kao člana tima u koronarnoj jedinici intenzivne skrbi  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oboljelih od tuberkuloze pluća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bronhijalne astme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8.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Zadaća med. sestre kod upale pluća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9.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Zadaća med. sestre u dijagnostici bolesti pluća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10.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Uloga i zadaća med.sestre u pripremi bolesnika i pribora za endoskopske preglede kod internističke grupe bolesnika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11.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oboljelih od akutnog glomerulonefritisa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12.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bolesti mokraćnih putova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13.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akutnih bolesti bubrega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14.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zatajivanja rada bubrega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15.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Uloga  med.sestre ko</w:t>
            </w:r>
            <w:r w:rsidR="002C4DAE" w:rsidRPr="002C4DAE">
              <w:rPr>
                <w:rFonts w:ascii="Times New Roman" w:hAnsi="Times New Roman"/>
              </w:rPr>
              <w:t>d čira na želucu i komplikacija</w:t>
            </w:r>
            <w:r w:rsidRPr="002C4DAE">
              <w:rPr>
                <w:rFonts w:ascii="Times New Roman" w:hAnsi="Times New Roman"/>
              </w:rPr>
              <w:t xml:space="preserve"> (s osvrtom na krvarenje)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16.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Uloga  med.sestre kod čira na želucu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17.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ciroze jetra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18.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akutnog pankreatitisa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19.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bolesti crijeva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20.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ciroze jetra s komplikacijama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21.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kod šećerne bolesti (s osvrtom na dijagnostiku)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22.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i zadaća med. sestre u liječenju  šećerne bolesti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23.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Uloga i zadaća med.sestre kao člana tima u programu edukacije dijabetičkog bolesnika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24.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bolesti štitnjače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25.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kod kroničnog reumatoidnog artritisa i uloga med.sestre</w:t>
            </w:r>
          </w:p>
          <w:p w:rsidR="005D3478" w:rsidRPr="002C4DAE" w:rsidRDefault="005D3478" w:rsidP="009318BE">
            <w:pPr>
              <w:rPr>
                <w:rFonts w:ascii="Times New Roman" w:hAnsi="Times New Roman"/>
              </w:rPr>
            </w:pP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26.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Zadaće sestre pri previjanju kirurške rane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27.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drenom / drenažom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28.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prijelomima lubanjskih kostiju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29.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prijelomom baze lubanje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30.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subduralnim hematomom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31.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intracerebralnim hematomom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32.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epiduralnim hematomom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33.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traheostomom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34.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operacije štitnjače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35.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operacije na plućima / plućnom košu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36.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pneumotoraksom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37.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ozljede prsnog koša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38.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Zdravstvena njega bolesnike kod operacije dojke 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39.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komplikacijama želučanog ulkusa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komplikacijama duodenalnog ulkusa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41.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kirurških zahvata na želucu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42.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kirurških zahvata na jednjaku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43.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ozljeda jednjaka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44.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gastrostomom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45.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jejunostomom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46.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operacijom crijeva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47.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intestinalnom stomom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48.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upalom crvuljka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49.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s upalom crvuljka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50.</w:t>
            </w:r>
          </w:p>
        </w:tc>
        <w:tc>
          <w:tcPr>
            <w:tcW w:w="8640" w:type="dxa"/>
          </w:tcPr>
          <w:p w:rsidR="005D3478" w:rsidRPr="002C4DAE" w:rsidRDefault="005D3478" w:rsidP="002C4DAE">
            <w:pPr>
              <w:ind w:left="-642" w:firstLine="642"/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operacijom hemeroida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51.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prijelomom kostiju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52.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operacijom žučnog mjehura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53.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operacijom žučnog mjehura i žučnih putova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54.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akutnom upalom gušterače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55.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operacijom gušterače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56.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operacije hernije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57.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ozljeda bubrega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58.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kirurških zahvata na bubregu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59.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operacije prostate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60.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ozljedom kralježnice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61.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operacije kralježnice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62.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s prijelomom kostiju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63.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kod kirurških zahvata na kostima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64.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bolesnika s opeklinama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65.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s kirurškim zahvatom na kostima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66.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s opeklinama</w:t>
            </w:r>
          </w:p>
          <w:p w:rsidR="005D3478" w:rsidRPr="002C4DAE" w:rsidRDefault="005D3478" w:rsidP="009318BE">
            <w:pPr>
              <w:rPr>
                <w:rFonts w:ascii="Times New Roman" w:hAnsi="Times New Roman"/>
              </w:rPr>
            </w:pP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67.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novorođenčeta oboljelog od perinatalne asfiksije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68.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novorođenčeta oboljelog od perinatalne infekcije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69.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novorođenčeta oboljelog od kongenitalnih malformacija</w:t>
            </w:r>
          </w:p>
        </w:tc>
      </w:tr>
      <w:tr w:rsidR="005D3478" w:rsidRPr="002C4DAE" w:rsidTr="002C4DAE">
        <w:tc>
          <w:tcPr>
            <w:tcW w:w="534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70.</w:t>
            </w:r>
          </w:p>
        </w:tc>
        <w:tc>
          <w:tcPr>
            <w:tcW w:w="8640" w:type="dxa"/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novorođenčeta oboljelog od stafilokokne infekcije kože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nedonešenog djeteta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akutnog otitisa I sinuzitisa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akutne upale larinksa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akutnog bronhitisa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akutnog opstrukcijskog bronhitisa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pneumonije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celijakije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astme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79.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urtikarije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80.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anemije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81.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prirođenih bolesti srca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82.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akutnog glomerulonefritisa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83.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akutnog cistopielonefritisa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84.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febrilnih konvulzija</w:t>
            </w:r>
          </w:p>
        </w:tc>
      </w:tr>
      <w:tr w:rsidR="005D3478" w:rsidRPr="002C4DAE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85.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C4DAE" w:rsidRPr="002C4DAE" w:rsidRDefault="005D3478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>Zdravstvena njega djeteta oboljelog od epilepsije</w:t>
            </w:r>
          </w:p>
          <w:p w:rsidR="002C4DAE" w:rsidRPr="002C4DAE" w:rsidRDefault="002C4DAE" w:rsidP="009318BE">
            <w:pPr>
              <w:rPr>
                <w:rFonts w:ascii="Times New Roman" w:hAnsi="Times New Roman"/>
              </w:rPr>
            </w:pPr>
          </w:p>
          <w:p w:rsidR="002C4DAE" w:rsidRPr="002C4DAE" w:rsidRDefault="002C4DAE" w:rsidP="009318BE">
            <w:pPr>
              <w:rPr>
                <w:rFonts w:ascii="Times New Roman" w:hAnsi="Times New Roman"/>
              </w:rPr>
            </w:pPr>
          </w:p>
          <w:p w:rsidR="002C4DAE" w:rsidRPr="002C4DAE" w:rsidRDefault="002C4DAE" w:rsidP="009318BE">
            <w:pPr>
              <w:rPr>
                <w:rFonts w:ascii="Times New Roman" w:hAnsi="Times New Roman"/>
              </w:rPr>
            </w:pPr>
          </w:p>
          <w:p w:rsidR="002C4DAE" w:rsidRPr="002C4DAE" w:rsidRDefault="002C4DAE" w:rsidP="009318BE">
            <w:pPr>
              <w:rPr>
                <w:rFonts w:ascii="Times New Roman" w:hAnsi="Times New Roman"/>
              </w:rPr>
            </w:pPr>
          </w:p>
          <w:p w:rsidR="00F24405" w:rsidRPr="002C4DAE" w:rsidRDefault="00993FC6" w:rsidP="002C4DAE">
            <w:pPr>
              <w:ind w:left="-534" w:firstLine="534"/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86.  </w:t>
            </w:r>
            <w:r w:rsidR="00F24405" w:rsidRPr="002C4DAE">
              <w:rPr>
                <w:rFonts w:ascii="Times New Roman" w:hAnsi="Times New Roman"/>
              </w:rPr>
              <w:t>Zdravstvena njega i zadaća med. sestre kod bolesnika sa shizofrenijom</w:t>
            </w:r>
          </w:p>
          <w:p w:rsidR="00F24405" w:rsidRPr="002C4DAE" w:rsidRDefault="00993FC6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87.  </w:t>
            </w:r>
            <w:r w:rsidR="00F24405" w:rsidRPr="002C4DAE">
              <w:rPr>
                <w:rFonts w:ascii="Times New Roman" w:hAnsi="Times New Roman"/>
              </w:rPr>
              <w:t>Zdravstvena njega i zadaća med. sestre kod bolesnika sa depresijom</w:t>
            </w:r>
          </w:p>
          <w:p w:rsidR="002C4DAE" w:rsidRPr="002C4DAE" w:rsidRDefault="00993FC6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88.  </w:t>
            </w:r>
            <w:r w:rsidR="00F24405" w:rsidRPr="002C4DAE">
              <w:rPr>
                <w:rFonts w:ascii="Times New Roman" w:hAnsi="Times New Roman"/>
              </w:rPr>
              <w:t xml:space="preserve">Zdravstvena njega i zadaća med. sestre kod bolesnika s bipolarnim afektivnim </w:t>
            </w:r>
            <w:r w:rsidRPr="002C4DAE">
              <w:rPr>
                <w:rFonts w:ascii="Times New Roman" w:hAnsi="Times New Roman"/>
              </w:rPr>
              <w:t xml:space="preserve">          </w:t>
            </w:r>
            <w:r w:rsidR="002C4DAE" w:rsidRPr="002C4DAE">
              <w:rPr>
                <w:rFonts w:ascii="Times New Roman" w:hAnsi="Times New Roman"/>
              </w:rPr>
              <w:t xml:space="preserve"> </w:t>
            </w:r>
          </w:p>
          <w:p w:rsidR="00F24405" w:rsidRPr="002C4DAE" w:rsidRDefault="002C4DAE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       </w:t>
            </w:r>
            <w:r w:rsidR="00F24405" w:rsidRPr="002C4DAE">
              <w:rPr>
                <w:rFonts w:ascii="Times New Roman" w:hAnsi="Times New Roman"/>
              </w:rPr>
              <w:t>poremećajem</w:t>
            </w:r>
          </w:p>
          <w:p w:rsidR="002C4DAE" w:rsidRPr="002C4DAE" w:rsidRDefault="00993FC6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89.  </w:t>
            </w:r>
            <w:r w:rsidR="00F24405" w:rsidRPr="002C4DAE">
              <w:rPr>
                <w:rFonts w:ascii="Times New Roman" w:hAnsi="Times New Roman"/>
              </w:rPr>
              <w:t xml:space="preserve">Zdravstvena njega i zadaća med. sestre kod bolesnika s posttraumatskim stresnim </w:t>
            </w:r>
          </w:p>
          <w:p w:rsidR="00F24405" w:rsidRPr="002C4DAE" w:rsidRDefault="002C4DAE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       </w:t>
            </w:r>
            <w:r w:rsidR="00F24405" w:rsidRPr="002C4DAE">
              <w:rPr>
                <w:rFonts w:ascii="Times New Roman" w:hAnsi="Times New Roman"/>
              </w:rPr>
              <w:t>poremećajem (PTSP)</w:t>
            </w:r>
          </w:p>
          <w:p w:rsidR="00F24405" w:rsidRPr="002C4DAE" w:rsidRDefault="00993FC6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90.  </w:t>
            </w:r>
            <w:r w:rsidR="00F24405" w:rsidRPr="002C4DAE">
              <w:rPr>
                <w:rFonts w:ascii="Times New Roman" w:hAnsi="Times New Roman"/>
              </w:rPr>
              <w:t>Zdravstvena njega i zadaća med. sestre kod bolesnika s anksioznim poremećajem</w:t>
            </w:r>
          </w:p>
          <w:p w:rsidR="00F24405" w:rsidRPr="002C4DAE" w:rsidRDefault="00993FC6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91.  </w:t>
            </w:r>
            <w:r w:rsidR="00F24405" w:rsidRPr="002C4DAE">
              <w:rPr>
                <w:rFonts w:ascii="Times New Roman" w:hAnsi="Times New Roman"/>
              </w:rPr>
              <w:t>Zdravstvena njega i zadaća med. sestre kod bolesnika s alkoholizmom</w:t>
            </w:r>
          </w:p>
          <w:p w:rsidR="00F24405" w:rsidRPr="002C4DAE" w:rsidRDefault="00993FC6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92.  </w:t>
            </w:r>
            <w:r w:rsidR="00F24405" w:rsidRPr="002C4DAE">
              <w:rPr>
                <w:rFonts w:ascii="Times New Roman" w:hAnsi="Times New Roman"/>
              </w:rPr>
              <w:t>Zdravstvena njega i zadaća med. sestre kod</w:t>
            </w:r>
            <w:r w:rsidR="00B91771" w:rsidRPr="002C4DAE">
              <w:rPr>
                <w:rFonts w:ascii="Times New Roman" w:hAnsi="Times New Roman"/>
              </w:rPr>
              <w:t xml:space="preserve"> suicidalnog</w:t>
            </w:r>
            <w:r w:rsidR="00F24405" w:rsidRPr="002C4DAE">
              <w:rPr>
                <w:rFonts w:ascii="Times New Roman" w:hAnsi="Times New Roman"/>
              </w:rPr>
              <w:t xml:space="preserve"> bolesnika</w:t>
            </w:r>
          </w:p>
          <w:p w:rsidR="00B91771" w:rsidRPr="002C4DAE" w:rsidRDefault="00993FC6" w:rsidP="009318BE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93.  </w:t>
            </w:r>
            <w:r w:rsidR="00B91771" w:rsidRPr="002C4DAE">
              <w:rPr>
                <w:rFonts w:ascii="Times New Roman" w:hAnsi="Times New Roman"/>
              </w:rPr>
              <w:t>Zdravstvena njega i zadaća med. sestre u liječenju psihijatrijskih bolesnika</w:t>
            </w:r>
          </w:p>
          <w:p w:rsidR="00755122" w:rsidRPr="002C4DAE" w:rsidRDefault="00755122" w:rsidP="009318BE">
            <w:pPr>
              <w:rPr>
                <w:rFonts w:ascii="Times New Roman" w:hAnsi="Times New Roman"/>
              </w:rPr>
            </w:pP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dravstvena njega bolesnice s ginekoloskim operacijskim zahvatom  maternice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2. Zdravstvena njega bolesnice s ginekoloskim operacijskim zahvatom   jajnika i jajovoda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3. Zdravstvena njega bolesnice s ginekoloskim operacijskim zahvatom  vanjskih spolnih organa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4. Zdravstvena njega bolesnice kod hitnih stanja u ginekologiji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5. Zdravstvena njega bolesnice s operacijom oka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6. Zadaci u provedbi medicinsko – tehničkih i terapijskih postupaka kod ozljede i nakon operacije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oka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7. Zadaci u provedbi medicinsko – tehničkih i terapijskih postupaka kod ozljede i nakon operacije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uha i nosa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8. Zdravstvena njega bolesnika s operacijskim zahvatom  na uhu , grlu i nosu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9. Zdravstvena njega bolesnika s operacijskim zahvatom  paranazalnih sinusa</w:t>
            </w:r>
          </w:p>
          <w:p w:rsidR="00755122" w:rsidRPr="002C4DAE" w:rsidRDefault="00755122" w:rsidP="00755122">
            <w:pPr>
              <w:shd w:val="clear" w:color="auto" w:fill="FFFFFF"/>
              <w:spacing w:line="0" w:lineRule="auto"/>
              <w:rPr>
                <w:rFonts w:ascii="Times New Roman" w:hAnsi="Times New Roman"/>
                <w:color w:val="000000"/>
              </w:rPr>
            </w:pPr>
            <w:r w:rsidRPr="002C4DAE">
              <w:rPr>
                <w:rFonts w:ascii="Times New Roman" w:hAnsi="Times New Roman"/>
                <w:color w:val="000000"/>
              </w:rPr>
              <w:t>10. Zdravstvena njega bolesnika s traheostomom</w:t>
            </w:r>
          </w:p>
          <w:p w:rsidR="00755122" w:rsidRPr="002C4DAE" w:rsidRDefault="00993FC6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94.  </w:t>
            </w:r>
            <w:r w:rsidR="00755122" w:rsidRPr="002C4DAE">
              <w:rPr>
                <w:rFonts w:ascii="Times New Roman" w:hAnsi="Times New Roman"/>
              </w:rPr>
              <w:t>Zdravstvena njega bolesnice s ginekoloskim operacijskim zahvatom  maternice</w:t>
            </w:r>
          </w:p>
          <w:p w:rsidR="002C4DAE" w:rsidRDefault="00993FC6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95.  </w:t>
            </w:r>
            <w:r w:rsidR="00755122" w:rsidRPr="002C4DAE">
              <w:rPr>
                <w:rFonts w:ascii="Times New Roman" w:hAnsi="Times New Roman"/>
              </w:rPr>
              <w:t xml:space="preserve">Zdravstvena njega bolesnice s ginekoloskim operacijskim zahvatom   jajnika i </w:t>
            </w:r>
            <w:r w:rsidR="002C4DAE">
              <w:rPr>
                <w:rFonts w:ascii="Times New Roman" w:hAnsi="Times New Roman"/>
              </w:rPr>
              <w:t xml:space="preserve"> </w:t>
            </w:r>
          </w:p>
          <w:p w:rsidR="00755122" w:rsidRPr="002C4DAE" w:rsidRDefault="002C4DAE" w:rsidP="0016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55122" w:rsidRPr="002C4DAE">
              <w:rPr>
                <w:rFonts w:ascii="Times New Roman" w:hAnsi="Times New Roman"/>
              </w:rPr>
              <w:t>jajovoda</w:t>
            </w:r>
          </w:p>
          <w:p w:rsidR="002C4DAE" w:rsidRDefault="00993FC6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96.  </w:t>
            </w:r>
            <w:r w:rsidR="00755122" w:rsidRPr="002C4DAE">
              <w:rPr>
                <w:rFonts w:ascii="Times New Roman" w:hAnsi="Times New Roman"/>
              </w:rPr>
              <w:t xml:space="preserve">Zdravstvena njega bolesnice s ginekoloskim operacijskim zahvatom  vanjskih </w:t>
            </w:r>
            <w:r w:rsidR="002C4DAE">
              <w:rPr>
                <w:rFonts w:ascii="Times New Roman" w:hAnsi="Times New Roman"/>
              </w:rPr>
              <w:t xml:space="preserve"> </w:t>
            </w:r>
          </w:p>
          <w:p w:rsidR="00755122" w:rsidRPr="002C4DAE" w:rsidRDefault="002C4DAE" w:rsidP="0016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55122" w:rsidRPr="002C4DAE">
              <w:rPr>
                <w:rFonts w:ascii="Times New Roman" w:hAnsi="Times New Roman"/>
              </w:rPr>
              <w:t>spolnih organa</w:t>
            </w:r>
          </w:p>
          <w:p w:rsidR="00755122" w:rsidRPr="002C4DAE" w:rsidRDefault="00993FC6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97.  </w:t>
            </w:r>
            <w:r w:rsidR="00755122" w:rsidRPr="002C4DAE">
              <w:rPr>
                <w:rFonts w:ascii="Times New Roman" w:hAnsi="Times New Roman"/>
              </w:rPr>
              <w:t>Zdravstvena njega bolesnice kod hitnih stanja u ginekologiji</w:t>
            </w:r>
          </w:p>
          <w:p w:rsidR="00755122" w:rsidRPr="002C4DAE" w:rsidRDefault="00993FC6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98.  </w:t>
            </w:r>
            <w:r w:rsidR="00755122" w:rsidRPr="002C4DAE">
              <w:rPr>
                <w:rFonts w:ascii="Times New Roman" w:hAnsi="Times New Roman"/>
              </w:rPr>
              <w:t>Zdravstvena njega bolesnice s operacijom oka</w:t>
            </w:r>
          </w:p>
          <w:p w:rsidR="002C4DAE" w:rsidRDefault="00993FC6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99.  </w:t>
            </w:r>
            <w:r w:rsidR="00755122" w:rsidRPr="002C4DAE">
              <w:rPr>
                <w:rFonts w:ascii="Times New Roman" w:hAnsi="Times New Roman"/>
              </w:rPr>
              <w:t xml:space="preserve">Zadaci u provedbi medicinsko – tehničkih i terapijskih postupaka kod ozljede i </w:t>
            </w:r>
          </w:p>
          <w:p w:rsidR="00755122" w:rsidRPr="002C4DAE" w:rsidRDefault="002C4DAE" w:rsidP="0016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55122" w:rsidRPr="002C4DAE">
              <w:rPr>
                <w:rFonts w:ascii="Times New Roman" w:hAnsi="Times New Roman"/>
              </w:rPr>
              <w:t xml:space="preserve">nakon </w:t>
            </w:r>
            <w:r w:rsidRPr="002C4DAE">
              <w:rPr>
                <w:rFonts w:ascii="Times New Roman" w:hAnsi="Times New Roman"/>
              </w:rPr>
              <w:t xml:space="preserve"> </w:t>
            </w:r>
            <w:r w:rsidR="00755122" w:rsidRPr="002C4DAE">
              <w:rPr>
                <w:rFonts w:ascii="Times New Roman" w:hAnsi="Times New Roman"/>
              </w:rPr>
              <w:t>operacije oka</w:t>
            </w:r>
          </w:p>
          <w:p w:rsidR="002C4DAE" w:rsidRDefault="002C4DAE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100.  </w:t>
            </w:r>
            <w:r w:rsidR="00755122" w:rsidRPr="002C4DAE">
              <w:rPr>
                <w:rFonts w:ascii="Times New Roman" w:hAnsi="Times New Roman"/>
              </w:rPr>
              <w:t xml:space="preserve">Zadaci u provedbi medicinsko – tehničkih i terapijskih postupaka kod ozljede i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5122" w:rsidRPr="002C4DAE" w:rsidRDefault="002C4DAE" w:rsidP="00165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755122" w:rsidRPr="002C4DAE">
              <w:rPr>
                <w:rFonts w:ascii="Times New Roman" w:hAnsi="Times New Roman"/>
              </w:rPr>
              <w:t>nakon operacije uha i nosa</w:t>
            </w:r>
          </w:p>
          <w:p w:rsidR="00755122" w:rsidRPr="002C4DAE" w:rsidRDefault="00993FC6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101.  </w:t>
            </w:r>
            <w:r w:rsidR="00755122" w:rsidRPr="002C4DAE">
              <w:rPr>
                <w:rFonts w:ascii="Times New Roman" w:hAnsi="Times New Roman"/>
              </w:rPr>
              <w:t>Zdravstvena njega bolesnika s operacijskim zahvatom  na uhu , grlu i nosu</w:t>
            </w:r>
          </w:p>
          <w:p w:rsidR="00755122" w:rsidRPr="002C4DAE" w:rsidRDefault="00993FC6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102.  </w:t>
            </w:r>
            <w:r w:rsidR="00755122" w:rsidRPr="002C4DAE">
              <w:rPr>
                <w:rFonts w:ascii="Times New Roman" w:hAnsi="Times New Roman"/>
              </w:rPr>
              <w:t>Zdravstvena njega bolesnika s operacijskim zahvatom  paranazalnih sinusa</w:t>
            </w:r>
          </w:p>
          <w:p w:rsidR="00755122" w:rsidRPr="002C4DAE" w:rsidRDefault="00993FC6" w:rsidP="0016535F">
            <w:pPr>
              <w:rPr>
                <w:rFonts w:ascii="Times New Roman" w:hAnsi="Times New Roman"/>
              </w:rPr>
            </w:pPr>
            <w:r w:rsidRPr="002C4DAE">
              <w:rPr>
                <w:rFonts w:ascii="Times New Roman" w:hAnsi="Times New Roman"/>
              </w:rPr>
              <w:t xml:space="preserve">103.  </w:t>
            </w:r>
            <w:r w:rsidR="00755122" w:rsidRPr="002C4DAE">
              <w:rPr>
                <w:rFonts w:ascii="Times New Roman" w:hAnsi="Times New Roman"/>
              </w:rPr>
              <w:t>Zdravstvena njega bolesnika s traheostomom</w:t>
            </w:r>
          </w:p>
          <w:p w:rsidR="00755122" w:rsidRPr="002C4DAE" w:rsidRDefault="00755122" w:rsidP="00755122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22" w:rsidRPr="002C4DAE" w:rsidRDefault="00755122" w:rsidP="009318BE">
            <w:pPr>
              <w:rPr>
                <w:rFonts w:ascii="Times New Roman" w:hAnsi="Times New Roman"/>
              </w:rPr>
            </w:pPr>
          </w:p>
        </w:tc>
      </w:tr>
      <w:tr w:rsidR="005D3478" w:rsidRPr="00FD4B7A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dravstvena njega bolesnice s ginekoloskim operacijskim zahvatom  maternice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2.</w:t>
            </w:r>
            <w:r w:rsidRPr="00755122">
              <w:rPr>
                <w:rFonts w:ascii="pgff9" w:hAnsi="pgff9"/>
                <w:color w:val="000000"/>
                <w:sz w:val="60"/>
              </w:rPr>
              <w:t xml:space="preserve"> </w:t>
            </w: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Zdravstvena njega bolesnice s ginekoloskim operacijskim zahvatom   jajnika i jajovoda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3.</w:t>
            </w:r>
            <w:r w:rsidRPr="00755122">
              <w:rPr>
                <w:rFonts w:ascii="pgff9" w:hAnsi="pgff9"/>
                <w:color w:val="000000"/>
                <w:sz w:val="60"/>
              </w:rPr>
              <w:t xml:space="preserve"> </w:t>
            </w: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Zdravstvena njega bolesnice s ginekoloskim operacijskim zahvatom  vanjskih spolnih organa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4.</w:t>
            </w:r>
            <w:r w:rsidRPr="00755122">
              <w:rPr>
                <w:rFonts w:ascii="pgff9" w:hAnsi="pgff9"/>
                <w:color w:val="000000"/>
                <w:sz w:val="60"/>
              </w:rPr>
              <w:t xml:space="preserve"> </w:t>
            </w: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Zdravstvena njega bolesnice kod hitnih stanja u ginekologiji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5.</w:t>
            </w:r>
            <w:r w:rsidRPr="00755122">
              <w:rPr>
                <w:rFonts w:ascii="pgff9" w:hAnsi="pgff9"/>
                <w:color w:val="000000"/>
                <w:sz w:val="60"/>
              </w:rPr>
              <w:t xml:space="preserve"> </w:t>
            </w: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Zdravstvena njega bolesnice s operacijom oka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6.</w:t>
            </w:r>
            <w:r w:rsidRPr="00755122">
              <w:rPr>
                <w:rFonts w:ascii="pgff9" w:hAnsi="pgff9"/>
                <w:color w:val="000000"/>
                <w:sz w:val="60"/>
              </w:rPr>
              <w:t xml:space="preserve"> </w:t>
            </w: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Zadaci u provedbi medicinsko – tehničkih i terapijskih postupaka kod ozljede i nakon operacije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oka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7.</w:t>
            </w:r>
            <w:r w:rsidRPr="00755122">
              <w:rPr>
                <w:rFonts w:ascii="pgff9" w:hAnsi="pgff9"/>
                <w:color w:val="000000"/>
                <w:sz w:val="60"/>
              </w:rPr>
              <w:t xml:space="preserve"> </w:t>
            </w: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Zadaci u provedbi medicinsko – tehničkih i terapijskih postupaka kod ozljede i nakon operacije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uha i nosa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8.</w:t>
            </w:r>
            <w:r w:rsidRPr="00755122">
              <w:rPr>
                <w:rFonts w:ascii="pgff9" w:hAnsi="pgff9"/>
                <w:color w:val="000000"/>
                <w:sz w:val="60"/>
              </w:rPr>
              <w:t xml:space="preserve"> </w:t>
            </w: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Zdravstvena njega bolesnika s operacijskim zahvatom  na uhu , grlu i nosu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9.</w:t>
            </w:r>
            <w:r w:rsidRPr="00755122">
              <w:rPr>
                <w:rFonts w:ascii="pgff9" w:hAnsi="pgff9"/>
                <w:color w:val="000000"/>
                <w:sz w:val="60"/>
              </w:rPr>
              <w:t xml:space="preserve"> </w:t>
            </w: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Zdravstvena njega bolesnika s operacijskim zahvatom  paranazalnih sinusa</w:t>
            </w:r>
          </w:p>
          <w:p w:rsidR="00755122" w:rsidRPr="00755122" w:rsidRDefault="00755122" w:rsidP="00755122">
            <w:pPr>
              <w:shd w:val="clear" w:color="auto" w:fill="FFFFFF"/>
              <w:spacing w:line="0" w:lineRule="auto"/>
              <w:rPr>
                <w:rFonts w:ascii="pgff9" w:hAnsi="pgff9"/>
                <w:color w:val="000000"/>
                <w:sz w:val="60"/>
                <w:szCs w:val="60"/>
              </w:rPr>
            </w:pP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10.</w:t>
            </w:r>
            <w:r w:rsidRPr="00755122">
              <w:rPr>
                <w:rFonts w:ascii="pgff9" w:hAnsi="pgff9"/>
                <w:color w:val="000000"/>
                <w:sz w:val="60"/>
              </w:rPr>
              <w:t xml:space="preserve"> </w:t>
            </w:r>
            <w:r w:rsidRPr="00755122">
              <w:rPr>
                <w:rFonts w:ascii="pgff9" w:hAnsi="pgff9"/>
                <w:color w:val="000000"/>
                <w:sz w:val="60"/>
                <w:szCs w:val="60"/>
              </w:rPr>
              <w:t>Zdravstvena njega bolesnika s traheostomom</w:t>
            </w:r>
          </w:p>
          <w:p w:rsidR="00632E5B" w:rsidRDefault="00632E5B" w:rsidP="00632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38">
              <w:rPr>
                <w:rFonts w:ascii="Times New Roman" w:hAnsi="Times New Roman"/>
                <w:sz w:val="28"/>
                <w:szCs w:val="28"/>
              </w:rPr>
              <w:t>Popis tema za izradbu i obranu završnog rada za zanimanje</w:t>
            </w:r>
          </w:p>
          <w:p w:rsidR="00632E5B" w:rsidRDefault="00632E5B" w:rsidP="00632E5B">
            <w:pPr>
              <w:jc w:val="center"/>
              <w:rPr>
                <w:rFonts w:ascii="Times New Roman" w:hAnsi="Times New Roman"/>
                <w:b/>
              </w:rPr>
            </w:pPr>
            <w:r w:rsidRPr="00613738">
              <w:rPr>
                <w:rFonts w:ascii="Times New Roman" w:hAnsi="Times New Roman"/>
                <w:sz w:val="28"/>
                <w:szCs w:val="28"/>
              </w:rPr>
              <w:t>fizioterapeutski tehničar/fizioterapeutska tehničarka</w:t>
            </w:r>
          </w:p>
          <w:p w:rsidR="00632E5B" w:rsidRDefault="00632E5B" w:rsidP="00632E5B">
            <w:pPr>
              <w:rPr>
                <w:rFonts w:ascii="Times New Roman" w:hAnsi="Times New Roman"/>
                <w:b/>
              </w:rPr>
            </w:pP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reumatoidnog</w:t>
            </w:r>
            <w:proofErr w:type="spellEnd"/>
            <w:r w:rsidRPr="00A75271">
              <w:rPr>
                <w:rFonts w:ascii="Times New Roman" w:hAnsi="Times New Roman"/>
              </w:rPr>
              <w:t xml:space="preserve"> artritisa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prijeloma </w:t>
            </w:r>
            <w:proofErr w:type="spellStart"/>
            <w:r w:rsidRPr="00A75271">
              <w:rPr>
                <w:rFonts w:ascii="Times New Roman" w:hAnsi="Times New Roman"/>
              </w:rPr>
              <w:t>palčane</w:t>
            </w:r>
            <w:proofErr w:type="spellEnd"/>
            <w:r w:rsidRPr="00A75271">
              <w:rPr>
                <w:rFonts w:ascii="Times New Roman" w:hAnsi="Times New Roman"/>
              </w:rPr>
              <w:t xml:space="preserve"> kosti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artroze kuka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epikondilitisa</w:t>
            </w:r>
            <w:proofErr w:type="spellEnd"/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uganuća i iščašenja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trzajne povrede vrata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bolnog ramena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ankilozantnog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  <w:proofErr w:type="spellStart"/>
            <w:r w:rsidRPr="00A75271">
              <w:rPr>
                <w:rFonts w:ascii="Times New Roman" w:hAnsi="Times New Roman"/>
              </w:rPr>
              <w:t>spondilitisa</w:t>
            </w:r>
            <w:proofErr w:type="spellEnd"/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>Fizioterapija statičkih deformacija stopala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artroza koljena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hondromalacije</w:t>
            </w:r>
            <w:proofErr w:type="spellEnd"/>
            <w:r w:rsidRPr="00A75271">
              <w:rPr>
                <w:rFonts w:ascii="Times New Roman" w:hAnsi="Times New Roman"/>
              </w:rPr>
              <w:t xml:space="preserve"> patele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>Fizioterapija  deformiteta prsnog koša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aloartroplastike</w:t>
            </w:r>
            <w:proofErr w:type="spellEnd"/>
            <w:r w:rsidRPr="00A75271">
              <w:rPr>
                <w:rFonts w:ascii="Times New Roman" w:hAnsi="Times New Roman"/>
              </w:rPr>
              <w:t xml:space="preserve"> kuka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halluxa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  <w:proofErr w:type="spellStart"/>
            <w:r w:rsidRPr="00A75271">
              <w:rPr>
                <w:rFonts w:ascii="Times New Roman" w:hAnsi="Times New Roman"/>
              </w:rPr>
              <w:t>valgusa</w:t>
            </w:r>
            <w:proofErr w:type="spellEnd"/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kod ozljede </w:t>
            </w:r>
            <w:proofErr w:type="spellStart"/>
            <w:r w:rsidRPr="00A75271">
              <w:rPr>
                <w:rFonts w:ascii="Times New Roman" w:hAnsi="Times New Roman"/>
              </w:rPr>
              <w:t>rotatorne</w:t>
            </w:r>
            <w:proofErr w:type="spellEnd"/>
            <w:r w:rsidRPr="00A75271">
              <w:rPr>
                <w:rFonts w:ascii="Times New Roman" w:hAnsi="Times New Roman"/>
              </w:rPr>
              <w:t xml:space="preserve"> manžete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lastRenderedPageBreak/>
              <w:t xml:space="preserve">Fizioterapija sindroma </w:t>
            </w:r>
            <w:proofErr w:type="spellStart"/>
            <w:r w:rsidRPr="00A75271">
              <w:rPr>
                <w:rFonts w:ascii="Times New Roman" w:hAnsi="Times New Roman"/>
              </w:rPr>
              <w:t>karpalnog</w:t>
            </w:r>
            <w:proofErr w:type="spellEnd"/>
            <w:r w:rsidRPr="00A75271">
              <w:rPr>
                <w:rFonts w:ascii="Times New Roman" w:hAnsi="Times New Roman"/>
              </w:rPr>
              <w:t xml:space="preserve"> kanala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osteoporoza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amputacije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ozljeda ligamenata </w:t>
            </w:r>
            <w:proofErr w:type="spellStart"/>
            <w:r w:rsidRPr="00A75271">
              <w:rPr>
                <w:rFonts w:ascii="Times New Roman" w:hAnsi="Times New Roman"/>
              </w:rPr>
              <w:t>koljenog</w:t>
            </w:r>
            <w:proofErr w:type="spellEnd"/>
            <w:r w:rsidRPr="00A75271">
              <w:rPr>
                <w:rFonts w:ascii="Times New Roman" w:hAnsi="Times New Roman"/>
              </w:rPr>
              <w:t xml:space="preserve"> zgloba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prirođene dislokacije kuka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>Fizioterapija sindroma prenaprezanja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skolioze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kifoza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lordoza</w:t>
            </w:r>
            <w:proofErr w:type="spellEnd"/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kljenuti </w:t>
            </w:r>
            <w:proofErr w:type="spellStart"/>
            <w:r w:rsidRPr="00A75271">
              <w:rPr>
                <w:rFonts w:ascii="Times New Roman" w:hAnsi="Times New Roman"/>
              </w:rPr>
              <w:t>n.facijalisa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 </w:t>
            </w:r>
            <w:proofErr w:type="spellStart"/>
            <w:r w:rsidRPr="00A75271">
              <w:rPr>
                <w:rFonts w:ascii="Times New Roman" w:hAnsi="Times New Roman"/>
              </w:rPr>
              <w:t>kjenuti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  <w:proofErr w:type="spellStart"/>
            <w:r w:rsidRPr="00A75271">
              <w:rPr>
                <w:rFonts w:ascii="Times New Roman" w:hAnsi="Times New Roman"/>
              </w:rPr>
              <w:t>n.ulnarisa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kljenuti </w:t>
            </w:r>
            <w:proofErr w:type="spellStart"/>
            <w:r w:rsidRPr="00A75271">
              <w:rPr>
                <w:rFonts w:ascii="Times New Roman" w:hAnsi="Times New Roman"/>
              </w:rPr>
              <w:t>n.radialisa</w:t>
            </w:r>
            <w:proofErr w:type="spellEnd"/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kljenuti </w:t>
            </w:r>
            <w:proofErr w:type="spellStart"/>
            <w:r w:rsidRPr="00A75271">
              <w:rPr>
                <w:rFonts w:ascii="Times New Roman" w:hAnsi="Times New Roman"/>
              </w:rPr>
              <w:t>n.medianusa</w:t>
            </w:r>
            <w:proofErr w:type="spellEnd"/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kljenuti </w:t>
            </w:r>
            <w:proofErr w:type="spellStart"/>
            <w:r w:rsidRPr="00A75271">
              <w:rPr>
                <w:rFonts w:ascii="Times New Roman" w:hAnsi="Times New Roman"/>
              </w:rPr>
              <w:t>n.peroneusa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oštećenja </w:t>
            </w:r>
            <w:proofErr w:type="spellStart"/>
            <w:r w:rsidRPr="00A75271">
              <w:rPr>
                <w:rFonts w:ascii="Times New Roman" w:hAnsi="Times New Roman"/>
              </w:rPr>
              <w:t>n.ischiadicusa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>Fizioterapija cerebrovaskularnog inzulta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Mb.Parkinson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cerebralne </w:t>
            </w:r>
            <w:proofErr w:type="spellStart"/>
            <w:r w:rsidRPr="00A75271">
              <w:rPr>
                <w:rFonts w:ascii="Times New Roman" w:hAnsi="Times New Roman"/>
              </w:rPr>
              <w:t>dječije</w:t>
            </w:r>
            <w:proofErr w:type="spellEnd"/>
            <w:r w:rsidRPr="00A75271">
              <w:rPr>
                <w:rFonts w:ascii="Times New Roman" w:hAnsi="Times New Roman"/>
              </w:rPr>
              <w:t xml:space="preserve"> paralize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polineuropatija</w:t>
            </w:r>
            <w:proofErr w:type="spellEnd"/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cervikobrahijalnog</w:t>
            </w:r>
            <w:proofErr w:type="spellEnd"/>
            <w:r w:rsidRPr="00A75271">
              <w:rPr>
                <w:rFonts w:ascii="Times New Roman" w:hAnsi="Times New Roman"/>
              </w:rPr>
              <w:t xml:space="preserve"> sindroma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lumbosakralnog</w:t>
            </w:r>
            <w:proofErr w:type="spellEnd"/>
            <w:r w:rsidRPr="00A75271">
              <w:rPr>
                <w:rFonts w:ascii="Times New Roman" w:hAnsi="Times New Roman"/>
              </w:rPr>
              <w:t xml:space="preserve"> sindroma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paraplegije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hemiplegije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multiple</w:t>
            </w:r>
            <w:proofErr w:type="spellEnd"/>
            <w:r w:rsidRPr="00A75271">
              <w:rPr>
                <w:rFonts w:ascii="Times New Roman" w:hAnsi="Times New Roman"/>
              </w:rPr>
              <w:t xml:space="preserve"> skleroze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</w:t>
            </w:r>
            <w:proofErr w:type="spellStart"/>
            <w:r w:rsidRPr="00A75271">
              <w:rPr>
                <w:rFonts w:ascii="Times New Roman" w:hAnsi="Times New Roman"/>
              </w:rPr>
              <w:t>Mb.Sudeck</w:t>
            </w:r>
            <w:proofErr w:type="spellEnd"/>
            <w:r w:rsidRPr="00A75271">
              <w:rPr>
                <w:rFonts w:ascii="Times New Roman" w:hAnsi="Times New Roman"/>
              </w:rPr>
              <w:t xml:space="preserve">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astme 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>Fizioterapija kronične opstruktivne bolesti pluća</w:t>
            </w:r>
          </w:p>
          <w:p w:rsidR="00632E5B" w:rsidRPr="00A75271" w:rsidRDefault="00632E5B" w:rsidP="00632E5B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Times New Roman" w:hAnsi="Times New Roman"/>
              </w:rPr>
            </w:pPr>
            <w:r w:rsidRPr="00A75271">
              <w:rPr>
                <w:rFonts w:ascii="Times New Roman" w:hAnsi="Times New Roman"/>
              </w:rPr>
              <w:t xml:space="preserve">Fizioterapija infarkta </w:t>
            </w:r>
            <w:proofErr w:type="spellStart"/>
            <w:r w:rsidRPr="00A75271">
              <w:rPr>
                <w:rFonts w:ascii="Times New Roman" w:hAnsi="Times New Roman"/>
              </w:rPr>
              <w:t>miokarda</w:t>
            </w:r>
            <w:proofErr w:type="spellEnd"/>
          </w:p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</w:tr>
      <w:tr w:rsidR="005D3478" w:rsidRPr="00FD4B7A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</w:tr>
      <w:tr w:rsidR="005D3478" w:rsidRPr="00FD4B7A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</w:tr>
      <w:tr w:rsidR="005D3478" w:rsidRPr="00FD4B7A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4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</w:tr>
      <w:tr w:rsidR="005D3478" w:rsidRPr="00FD4B7A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40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</w:tr>
      <w:tr w:rsidR="005D3478" w:rsidRPr="00FD4B7A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</w:tr>
      <w:tr w:rsidR="005D3478" w:rsidRPr="00FD4B7A" w:rsidTr="002C4D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"/>
              <w:gridCol w:w="7818"/>
            </w:tblGrid>
            <w:tr w:rsidR="005D3478" w:rsidRPr="002932B7" w:rsidTr="009318B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478" w:rsidRPr="002932B7" w:rsidRDefault="005D3478" w:rsidP="009318B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478" w:rsidRPr="002932B7" w:rsidRDefault="005D3478" w:rsidP="009318B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D3478" w:rsidRPr="002932B7" w:rsidTr="009318B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478" w:rsidRPr="002932B7" w:rsidRDefault="005D3478" w:rsidP="009318B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478" w:rsidRPr="002932B7" w:rsidRDefault="005D3478" w:rsidP="009318B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D3478" w:rsidRPr="002932B7" w:rsidTr="009318B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478" w:rsidRPr="002932B7" w:rsidRDefault="005D3478" w:rsidP="009318B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478" w:rsidRPr="002932B7" w:rsidRDefault="005D3478" w:rsidP="009318B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5D3478" w:rsidRPr="002932B7" w:rsidTr="009318BE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478" w:rsidRPr="002932B7" w:rsidRDefault="005D3478" w:rsidP="009318B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478" w:rsidRPr="002932B7" w:rsidRDefault="005D3478" w:rsidP="009318B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  <w:p w:rsidR="005D3478" w:rsidRPr="00FD4B7A" w:rsidRDefault="005D3478" w:rsidP="009318BE">
            <w:pPr>
              <w:rPr>
                <w:rFonts w:ascii="Arial Narrow" w:hAnsi="Arial Narrow"/>
              </w:rPr>
            </w:pPr>
          </w:p>
        </w:tc>
      </w:tr>
    </w:tbl>
    <w:p w:rsidR="005F5D3D" w:rsidRPr="005D3478" w:rsidRDefault="005F5D3D">
      <w:pPr>
        <w:rPr>
          <w:lang w:val="en-US"/>
        </w:rPr>
      </w:pPr>
    </w:p>
    <w:sectPr w:rsidR="005F5D3D" w:rsidRPr="005D3478" w:rsidSect="00993F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A3" w:rsidRDefault="00386FA3" w:rsidP="00014A91">
      <w:r>
        <w:separator/>
      </w:r>
    </w:p>
  </w:endnote>
  <w:endnote w:type="continuationSeparator" w:id="0">
    <w:p w:rsidR="00386FA3" w:rsidRDefault="00386FA3" w:rsidP="0001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g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95723"/>
      <w:docPartObj>
        <w:docPartGallery w:val="Page Numbers (Bottom of Page)"/>
        <w:docPartUnique/>
      </w:docPartObj>
    </w:sdtPr>
    <w:sdtContent>
      <w:p w:rsidR="00014A91" w:rsidRDefault="00014A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14A91" w:rsidRDefault="00014A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A3" w:rsidRDefault="00386FA3" w:rsidP="00014A91">
      <w:r>
        <w:separator/>
      </w:r>
    </w:p>
  </w:footnote>
  <w:footnote w:type="continuationSeparator" w:id="0">
    <w:p w:rsidR="00386FA3" w:rsidRDefault="00386FA3" w:rsidP="0001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2A9"/>
    <w:multiLevelType w:val="hybridMultilevel"/>
    <w:tmpl w:val="EC4CB8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37007"/>
    <w:multiLevelType w:val="hybridMultilevel"/>
    <w:tmpl w:val="5EB4A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8"/>
    <w:rsid w:val="00014A91"/>
    <w:rsid w:val="0016535F"/>
    <w:rsid w:val="001C14ED"/>
    <w:rsid w:val="002379AF"/>
    <w:rsid w:val="002C4DAE"/>
    <w:rsid w:val="00386FA3"/>
    <w:rsid w:val="004E20A2"/>
    <w:rsid w:val="005D3478"/>
    <w:rsid w:val="005F5D3D"/>
    <w:rsid w:val="00632E5B"/>
    <w:rsid w:val="00755122"/>
    <w:rsid w:val="00821038"/>
    <w:rsid w:val="00993FC6"/>
    <w:rsid w:val="00B91771"/>
    <w:rsid w:val="00F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78"/>
    <w:pPr>
      <w:spacing w:after="0" w:line="240" w:lineRule="auto"/>
    </w:pPr>
    <w:rPr>
      <w:rFonts w:ascii="Tunga" w:eastAsia="Times New Roman" w:hAnsi="Tung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_"/>
    <w:basedOn w:val="Zadanifontodlomka"/>
    <w:rsid w:val="00755122"/>
  </w:style>
  <w:style w:type="paragraph" w:styleId="Odlomakpopisa">
    <w:name w:val="List Paragraph"/>
    <w:basedOn w:val="Normal"/>
    <w:uiPriority w:val="34"/>
    <w:qFormat/>
    <w:rsid w:val="00755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14A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4A91"/>
    <w:rPr>
      <w:rFonts w:ascii="Tunga" w:eastAsia="Times New Roman" w:hAnsi="Tunga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4A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4A91"/>
    <w:rPr>
      <w:rFonts w:ascii="Tunga" w:eastAsia="Times New Roman" w:hAnsi="Tunga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78"/>
    <w:pPr>
      <w:spacing w:after="0" w:line="240" w:lineRule="auto"/>
    </w:pPr>
    <w:rPr>
      <w:rFonts w:ascii="Tunga" w:eastAsia="Times New Roman" w:hAnsi="Tung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_"/>
    <w:basedOn w:val="Zadanifontodlomka"/>
    <w:rsid w:val="00755122"/>
  </w:style>
  <w:style w:type="paragraph" w:styleId="Odlomakpopisa">
    <w:name w:val="List Paragraph"/>
    <w:basedOn w:val="Normal"/>
    <w:uiPriority w:val="34"/>
    <w:qFormat/>
    <w:rsid w:val="007551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14A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4A91"/>
    <w:rPr>
      <w:rFonts w:ascii="Tunga" w:eastAsia="Times New Roman" w:hAnsi="Tunga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4A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4A91"/>
    <w:rPr>
      <w:rFonts w:ascii="Tunga" w:eastAsia="Times New Roman" w:hAnsi="Tung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Ravnateljica</cp:lastModifiedBy>
  <cp:revision>5</cp:revision>
  <dcterms:created xsi:type="dcterms:W3CDTF">2015-10-22T05:13:00Z</dcterms:created>
  <dcterms:modified xsi:type="dcterms:W3CDTF">2015-10-22T05:21:00Z</dcterms:modified>
</cp:coreProperties>
</file>