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D9" w:rsidRDefault="00C615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Medicinska škola Pula</w:t>
      </w:r>
      <w:r w:rsidR="001316B9">
        <w:rPr>
          <w:rFonts w:ascii="Times New Roman" w:hAnsi="Times New Roman" w:cs="Times New Roman"/>
          <w:sz w:val="24"/>
          <w:szCs w:val="24"/>
        </w:rPr>
        <w:t xml:space="preserve">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38250" cy="1133475"/>
            <wp:effectExtent l="19050" t="0" r="0" b="0"/>
            <wp:docPr id="5" name="Picture 4" descr="C:\Users\Mira\Desktop\slika er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a\Desktop\slika era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Zagrebačka 30,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52100</w:t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</w:p>
    <w:p w:rsidR="000955D3" w:rsidRDefault="009D7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04.10</w:t>
      </w:r>
      <w:r w:rsidR="001B7572">
        <w:rPr>
          <w:rFonts w:ascii="Times New Roman" w:hAnsi="Times New Roman" w:cs="Times New Roman"/>
          <w:sz w:val="24"/>
          <w:szCs w:val="24"/>
        </w:rPr>
        <w:t>.2018</w:t>
      </w:r>
      <w:r w:rsidR="00C615A6">
        <w:rPr>
          <w:rFonts w:ascii="Times New Roman" w:hAnsi="Times New Roman" w:cs="Times New Roman"/>
          <w:sz w:val="24"/>
          <w:szCs w:val="24"/>
        </w:rPr>
        <w:t>.</w:t>
      </w:r>
      <w:r w:rsidR="000955D3">
        <w:rPr>
          <w:rFonts w:ascii="Times New Roman" w:hAnsi="Times New Roman" w:cs="Times New Roman"/>
          <w:sz w:val="24"/>
          <w:szCs w:val="24"/>
        </w:rPr>
        <w:t xml:space="preserve">     </w:t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1316B9" w:rsidRPr="001316B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47775" cy="1247775"/>
            <wp:effectExtent l="19050" t="0" r="9525" b="0"/>
            <wp:docPr id="6" name="Picture 2" descr="C:\Users\Mira\Desktop\slika e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a\Desktop\slika er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16B9">
        <w:rPr>
          <w:rFonts w:ascii="Times New Roman" w:hAnsi="Times New Roman" w:cs="Times New Roman"/>
          <w:sz w:val="24"/>
          <w:szCs w:val="24"/>
        </w:rPr>
        <w:t xml:space="preserve"> </w:t>
      </w:r>
      <w:r w:rsidR="00095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Interni natječaj za odabir učenika 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Erasmus + projektna aktivnost mobilnost učenika za projekt</w:t>
      </w:r>
    </w:p>
    <w:p w:rsidR="00C615A6" w:rsidRDefault="000C3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„ Starost nije bauk</w:t>
      </w:r>
      <w:r w:rsidR="00C615A6">
        <w:rPr>
          <w:rFonts w:ascii="Times New Roman" w:hAnsi="Times New Roman" w:cs="Times New Roman"/>
          <w:sz w:val="24"/>
          <w:szCs w:val="24"/>
        </w:rPr>
        <w:t>“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</w:p>
    <w:p w:rsidR="00C615A6" w:rsidRDefault="00C615A6" w:rsidP="00C615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Agenicija za mobilnost i programe EU za program Erasmus + Ključna aktivnost 1 za područje strukovnog obrazovanja i osposobljavanja dodijelila financijsku potporu za projekt „</w:t>
      </w:r>
      <w:r w:rsidR="000C3127">
        <w:rPr>
          <w:rFonts w:ascii="Times New Roman" w:hAnsi="Times New Roman" w:cs="Times New Roman"/>
          <w:sz w:val="24"/>
          <w:szCs w:val="24"/>
        </w:rPr>
        <w:t>Starost nije bauk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B1E57">
        <w:rPr>
          <w:rFonts w:ascii="Times New Roman" w:hAnsi="Times New Roman" w:cs="Times New Roman"/>
          <w:sz w:val="24"/>
          <w:szCs w:val="24"/>
        </w:rPr>
        <w:t>.</w:t>
      </w:r>
      <w:r w:rsidR="009204A2">
        <w:rPr>
          <w:rFonts w:ascii="Times New Roman" w:hAnsi="Times New Roman" w:cs="Times New Roman"/>
          <w:sz w:val="24"/>
          <w:szCs w:val="24"/>
        </w:rPr>
        <w:t xml:space="preserve"> Natječajem se odabire </w:t>
      </w:r>
      <w:r>
        <w:rPr>
          <w:rFonts w:ascii="Times New Roman" w:hAnsi="Times New Roman" w:cs="Times New Roman"/>
          <w:sz w:val="24"/>
          <w:szCs w:val="24"/>
        </w:rPr>
        <w:t xml:space="preserve"> učenika Medicinske škole Pula usmjerenja medicinska sestra / tehnič</w:t>
      </w:r>
      <w:r w:rsidR="000C3127">
        <w:rPr>
          <w:rFonts w:ascii="Times New Roman" w:hAnsi="Times New Roman" w:cs="Times New Roman"/>
          <w:sz w:val="24"/>
          <w:szCs w:val="24"/>
        </w:rPr>
        <w:t xml:space="preserve">ar opće njege </w:t>
      </w:r>
      <w:r w:rsidR="001B7572">
        <w:rPr>
          <w:rFonts w:ascii="Times New Roman" w:hAnsi="Times New Roman" w:cs="Times New Roman"/>
          <w:sz w:val="24"/>
          <w:szCs w:val="24"/>
        </w:rPr>
        <w:t>19</w:t>
      </w:r>
      <w:r w:rsidR="005076D1">
        <w:rPr>
          <w:rFonts w:ascii="Times New Roman" w:hAnsi="Times New Roman" w:cs="Times New Roman"/>
          <w:sz w:val="24"/>
          <w:szCs w:val="24"/>
        </w:rPr>
        <w:t xml:space="preserve"> učenika, </w:t>
      </w:r>
      <w:r w:rsidR="000C3127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a</w:t>
      </w:r>
      <w:r w:rsidR="001B7572">
        <w:rPr>
          <w:rFonts w:ascii="Times New Roman" w:hAnsi="Times New Roman" w:cs="Times New Roman"/>
          <w:sz w:val="24"/>
          <w:szCs w:val="24"/>
        </w:rPr>
        <w:t xml:space="preserve">, 4.a, 5.a </w:t>
      </w:r>
      <w:r w:rsidR="009204A2">
        <w:rPr>
          <w:rFonts w:ascii="Times New Roman" w:hAnsi="Times New Roman" w:cs="Times New Roman"/>
          <w:sz w:val="24"/>
          <w:szCs w:val="24"/>
        </w:rPr>
        <w:t xml:space="preserve"> te </w:t>
      </w:r>
      <w:r w:rsidR="00BB1E57">
        <w:rPr>
          <w:rFonts w:ascii="Times New Roman" w:hAnsi="Times New Roman" w:cs="Times New Roman"/>
          <w:sz w:val="24"/>
          <w:szCs w:val="24"/>
        </w:rPr>
        <w:t xml:space="preserve"> </w:t>
      </w:r>
      <w:r w:rsidR="001B7572">
        <w:rPr>
          <w:rFonts w:ascii="Times New Roman" w:hAnsi="Times New Roman" w:cs="Times New Roman"/>
          <w:sz w:val="24"/>
          <w:szCs w:val="24"/>
        </w:rPr>
        <w:t xml:space="preserve">2 </w:t>
      </w:r>
      <w:r w:rsidR="00BB1E57">
        <w:rPr>
          <w:rFonts w:ascii="Times New Roman" w:hAnsi="Times New Roman" w:cs="Times New Roman"/>
          <w:sz w:val="24"/>
          <w:szCs w:val="24"/>
        </w:rPr>
        <w:t>učenika usmjerenja fizioterapeutsk</w:t>
      </w:r>
      <w:r w:rsidR="001B7572">
        <w:rPr>
          <w:rFonts w:ascii="Times New Roman" w:hAnsi="Times New Roman" w:cs="Times New Roman"/>
          <w:sz w:val="24"/>
          <w:szCs w:val="24"/>
        </w:rPr>
        <w:t xml:space="preserve">i tehničar / tehničarka </w:t>
      </w:r>
      <w:r w:rsidR="000C3127">
        <w:rPr>
          <w:rFonts w:ascii="Times New Roman" w:hAnsi="Times New Roman" w:cs="Times New Roman"/>
          <w:sz w:val="24"/>
          <w:szCs w:val="24"/>
        </w:rPr>
        <w:t xml:space="preserve"> 2.b, 3.b i 4.b.</w:t>
      </w:r>
      <w:r w:rsidR="00BB1E57">
        <w:rPr>
          <w:rFonts w:ascii="Times New Roman" w:hAnsi="Times New Roman" w:cs="Times New Roman"/>
          <w:sz w:val="24"/>
          <w:szCs w:val="24"/>
        </w:rPr>
        <w:t xml:space="preserve"> Mobilnost će se održati u Irs</w:t>
      </w:r>
      <w:r w:rsidR="007E074A">
        <w:rPr>
          <w:rFonts w:ascii="Times New Roman" w:hAnsi="Times New Roman" w:cs="Times New Roman"/>
          <w:sz w:val="24"/>
          <w:szCs w:val="24"/>
        </w:rPr>
        <w:t>koj gradu Dublinu od 06.04.2019</w:t>
      </w:r>
      <w:r w:rsidR="001B7572">
        <w:rPr>
          <w:rFonts w:ascii="Times New Roman" w:hAnsi="Times New Roman" w:cs="Times New Roman"/>
          <w:sz w:val="24"/>
          <w:szCs w:val="24"/>
        </w:rPr>
        <w:t>. godine do 20</w:t>
      </w:r>
      <w:r w:rsidR="007E074A">
        <w:rPr>
          <w:rFonts w:ascii="Times New Roman" w:hAnsi="Times New Roman" w:cs="Times New Roman"/>
          <w:sz w:val="24"/>
          <w:szCs w:val="24"/>
        </w:rPr>
        <w:t>.04.2019</w:t>
      </w:r>
      <w:r w:rsidR="00BB1E57">
        <w:rPr>
          <w:rFonts w:ascii="Times New Roman" w:hAnsi="Times New Roman" w:cs="Times New Roman"/>
          <w:sz w:val="24"/>
          <w:szCs w:val="24"/>
        </w:rPr>
        <w:t>. godine.</w:t>
      </w:r>
      <w:r w:rsidR="000C3127" w:rsidRPr="000C312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0955D3" w:rsidRDefault="000955D3" w:rsidP="000955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0955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B1E57" w:rsidRDefault="00BB1E57" w:rsidP="00C615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natječaja: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Navršenih 16</w:t>
      </w:r>
      <w:r w:rsidR="001B7572">
        <w:rPr>
          <w:rFonts w:ascii="Times New Roman" w:hAnsi="Times New Roman" w:cs="Times New Roman"/>
          <w:sz w:val="24"/>
          <w:szCs w:val="24"/>
        </w:rPr>
        <w:t xml:space="preserve"> godina s datumom mobilnosti (06</w:t>
      </w:r>
      <w:r w:rsidR="007E074A">
        <w:rPr>
          <w:rFonts w:ascii="Times New Roman" w:hAnsi="Times New Roman" w:cs="Times New Roman"/>
          <w:sz w:val="24"/>
          <w:szCs w:val="24"/>
        </w:rPr>
        <w:t>.04.2019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Uspjeh i vladanje učenika u prethodno završenim razredima srednje škole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Znanje engleskog jezika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Motivacija učenika za sudjelovanje u svim projektnim aktivnostima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školskim i izvan školskim aktivnostima / volontiranje</w:t>
      </w:r>
    </w:p>
    <w:p w:rsidR="000955D3" w:rsidRDefault="000955D3" w:rsidP="000955D3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0955D3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BB1E57" w:rsidRDefault="00BB1E57" w:rsidP="00BB1E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Dokumentacija za prijavu: </w:t>
      </w:r>
    </w:p>
    <w:p w:rsidR="00BB1E57" w:rsidRDefault="00BB1E57" w:rsidP="00BB1E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Svjedodžbe </w:t>
      </w:r>
      <w:r w:rsidR="00A8318F">
        <w:rPr>
          <w:rFonts w:ascii="Times New Roman" w:hAnsi="Times New Roman" w:cs="Times New Roman"/>
          <w:sz w:val="24"/>
          <w:szCs w:val="24"/>
        </w:rPr>
        <w:t>prethodno završenih razreda</w:t>
      </w:r>
    </w:p>
    <w:p w:rsidR="00A8318F" w:rsidRDefault="00A8318F" w:rsidP="00BB1E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Europass napisan na engleskom jeziku</w:t>
      </w:r>
    </w:p>
    <w:p w:rsidR="00A8318F" w:rsidRDefault="00A8318F" w:rsidP="00BB1E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pismo napisano na engleskom jeziku</w:t>
      </w:r>
    </w:p>
    <w:p w:rsidR="00A8318F" w:rsidRDefault="00A8318F" w:rsidP="00BB1E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potvrde o volontiranju, sudjelovanju na izvan školskim aktivnostima</w:t>
      </w:r>
    </w:p>
    <w:p w:rsidR="000955D3" w:rsidRDefault="000955D3" w:rsidP="000955D3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A8318F" w:rsidRDefault="009D7ED6" w:rsidP="00A831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074A">
        <w:rPr>
          <w:rFonts w:ascii="Times New Roman" w:hAnsi="Times New Roman" w:cs="Times New Roman"/>
          <w:sz w:val="24"/>
          <w:szCs w:val="24"/>
        </w:rPr>
        <w:t>atječaj je otvoren od 11.10.2018</w:t>
      </w:r>
      <w:r>
        <w:rPr>
          <w:rFonts w:ascii="Times New Roman" w:hAnsi="Times New Roman" w:cs="Times New Roman"/>
          <w:sz w:val="24"/>
          <w:szCs w:val="24"/>
        </w:rPr>
        <w:t>.godine do 1</w:t>
      </w:r>
      <w:r w:rsidR="001B7572">
        <w:rPr>
          <w:rFonts w:ascii="Times New Roman" w:hAnsi="Times New Roman" w:cs="Times New Roman"/>
          <w:sz w:val="24"/>
          <w:szCs w:val="24"/>
        </w:rPr>
        <w:t>7</w:t>
      </w:r>
      <w:r w:rsidR="007E074A">
        <w:rPr>
          <w:rFonts w:ascii="Times New Roman" w:hAnsi="Times New Roman" w:cs="Times New Roman"/>
          <w:sz w:val="24"/>
          <w:szCs w:val="24"/>
        </w:rPr>
        <w:t>.10.2018</w:t>
      </w:r>
      <w:r w:rsidR="00A8318F">
        <w:rPr>
          <w:rFonts w:ascii="Times New Roman" w:hAnsi="Times New Roman" w:cs="Times New Roman"/>
          <w:sz w:val="24"/>
          <w:szCs w:val="24"/>
        </w:rPr>
        <w:t>. godine.</w:t>
      </w:r>
    </w:p>
    <w:p w:rsid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Default="00A8318F" w:rsidP="00A831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Nepravovremene i nepotpune prijave neće se razmatrati.</w:t>
      </w:r>
    </w:p>
    <w:p w:rsidR="00A8318F" w:rsidRP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Natječajnu dokumentaciju predati u zatvorenoj omotnici te dostaviti na adresu: Medicinska škola Pula, 52100 Pula, s naznakom „Za natječaj ne otvarati“</w:t>
      </w:r>
      <w:r w:rsidR="000955D3">
        <w:rPr>
          <w:rFonts w:ascii="Times New Roman" w:hAnsi="Times New Roman" w:cs="Times New Roman"/>
          <w:sz w:val="24"/>
          <w:szCs w:val="24"/>
        </w:rPr>
        <w:t>.                          Ili predati u tajništvo škole.</w:t>
      </w: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izboru kandidata informirati ćemo vas na web stranici škole</w:t>
      </w:r>
      <w:r w:rsidR="009204A2">
        <w:rPr>
          <w:rFonts w:ascii="Times New Roman" w:hAnsi="Times New Roman" w:cs="Times New Roman"/>
          <w:sz w:val="24"/>
          <w:szCs w:val="24"/>
        </w:rPr>
        <w:t xml:space="preserve">, oglasnoj ploči te web stranici projekta „Starost nije bauk“ </w:t>
      </w:r>
      <w:hyperlink r:id="rId7" w:history="1">
        <w:r w:rsidR="009204A2" w:rsidRPr="009A6CE0">
          <w:rPr>
            <w:rStyle w:val="Hiperveza"/>
            <w:rFonts w:ascii="Times New Roman" w:hAnsi="Times New Roman" w:cs="Times New Roman"/>
            <w:sz w:val="24"/>
            <w:szCs w:val="24"/>
          </w:rPr>
          <w:t>www.starostnijebauk.com</w:t>
        </w:r>
      </w:hyperlink>
      <w:r w:rsidR="00920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roku od 15 dana od dana završetka natječaja.</w:t>
      </w:r>
      <w:r w:rsidR="0092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18F" w:rsidRDefault="00A8318F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projekta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Mirhada Šehić mag.physioth.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Gordana Ćoso prof. </w:t>
      </w: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Pr="00A8318F" w:rsidRDefault="001316B9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1316B9" w:rsidRPr="00A8318F" w:rsidSect="00DD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775"/>
    <w:multiLevelType w:val="hybridMultilevel"/>
    <w:tmpl w:val="760417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A4727"/>
    <w:multiLevelType w:val="hybridMultilevel"/>
    <w:tmpl w:val="3320DB4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B4A96"/>
    <w:multiLevelType w:val="hybridMultilevel"/>
    <w:tmpl w:val="67BC28A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6"/>
    <w:rsid w:val="000955D3"/>
    <w:rsid w:val="000C3127"/>
    <w:rsid w:val="001316B9"/>
    <w:rsid w:val="001B7572"/>
    <w:rsid w:val="005076D1"/>
    <w:rsid w:val="007E074A"/>
    <w:rsid w:val="009204A2"/>
    <w:rsid w:val="00924B4F"/>
    <w:rsid w:val="009D7ED6"/>
    <w:rsid w:val="00A8318F"/>
    <w:rsid w:val="00B85B2D"/>
    <w:rsid w:val="00BB1E57"/>
    <w:rsid w:val="00C615A6"/>
    <w:rsid w:val="00D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328A9-3BE0-4808-A724-6B83AB92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15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6B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20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ostnijeba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Windows korisnik</cp:lastModifiedBy>
  <cp:revision>2</cp:revision>
  <cp:lastPrinted>2018-10-10T09:29:00Z</cp:lastPrinted>
  <dcterms:created xsi:type="dcterms:W3CDTF">2018-10-10T12:43:00Z</dcterms:created>
  <dcterms:modified xsi:type="dcterms:W3CDTF">2018-10-10T12:43:00Z</dcterms:modified>
</cp:coreProperties>
</file>